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tblpXSpec="right" w:tblpY="1"/>
        <w:tblOverlap w:val="never"/>
        <w:tblW w:w="3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10"/>
      </w:tblGrid>
      <w:tr w:rsidR="00EB0D9D" w:rsidTr="009B60A2">
        <w:trPr>
          <w:trHeight w:val="3135"/>
        </w:trPr>
        <w:tc>
          <w:tcPr>
            <w:tcW w:w="3710" w:type="dxa"/>
          </w:tcPr>
          <w:p w:rsidR="00EB0D9D" w:rsidRPr="008245FD" w:rsidRDefault="00EB0D9D" w:rsidP="009B60A2">
            <w:pPr>
              <w:rPr>
                <w:rFonts w:ascii="Times New Roman" w:hAnsi="Times New Roman"/>
                <w:sz w:val="24"/>
                <w:szCs w:val="24"/>
              </w:rPr>
            </w:pPr>
            <w:r w:rsidRPr="008245FD">
              <w:rPr>
                <w:rFonts w:ascii="Times New Roman" w:hAnsi="Times New Roman"/>
                <w:sz w:val="24"/>
                <w:szCs w:val="24"/>
              </w:rPr>
              <w:t>Утверждён</w:t>
            </w:r>
          </w:p>
          <w:p w:rsidR="00EB0D9D" w:rsidRPr="008245FD" w:rsidRDefault="00EB0D9D" w:rsidP="009B60A2">
            <w:pPr>
              <w:rPr>
                <w:rFonts w:ascii="Times New Roman" w:hAnsi="Times New Roman"/>
                <w:sz w:val="24"/>
                <w:szCs w:val="24"/>
              </w:rPr>
            </w:pPr>
            <w:r w:rsidRPr="008245FD">
              <w:rPr>
                <w:rFonts w:ascii="Times New Roman" w:hAnsi="Times New Roman"/>
                <w:sz w:val="24"/>
                <w:szCs w:val="24"/>
              </w:rPr>
              <w:t xml:space="preserve">Постановлением Главы МО «Каменский городской округ» </w:t>
            </w:r>
          </w:p>
          <w:p w:rsidR="00EB0D9D" w:rsidRPr="008245FD" w:rsidRDefault="00EB0D9D" w:rsidP="009B60A2">
            <w:pPr>
              <w:rPr>
                <w:rFonts w:ascii="Times New Roman" w:hAnsi="Times New Roman"/>
                <w:sz w:val="24"/>
                <w:szCs w:val="24"/>
              </w:rPr>
            </w:pPr>
            <w:r w:rsidRPr="008245F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754854">
              <w:rPr>
                <w:rFonts w:ascii="Times New Roman" w:hAnsi="Times New Roman"/>
                <w:sz w:val="24"/>
                <w:szCs w:val="24"/>
              </w:rPr>
              <w:t>23.05.2017 г. № 637</w:t>
            </w:r>
            <w:r w:rsidRPr="00824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0D9D" w:rsidRPr="00EB0D9D" w:rsidRDefault="009B60A2" w:rsidP="009B60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«</w:t>
            </w:r>
            <w:bookmarkStart w:id="0" w:name="_GoBack"/>
            <w:bookmarkEnd w:id="0"/>
            <w:r w:rsidR="00952C9D" w:rsidRPr="008245FD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Об утверждении Порядка проведения общественного обсуждения проекта муниципальной подпрограммы </w:t>
            </w:r>
            <w:r w:rsidR="00EB0D9D" w:rsidRPr="008245FD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«Формирование комфортной городской среды на территории Каменского городского округа на 2017 - 2020 годы»</w:t>
            </w:r>
          </w:p>
        </w:tc>
      </w:tr>
    </w:tbl>
    <w:p w:rsidR="006B7FC1" w:rsidRPr="007D2D2D" w:rsidRDefault="009B60A2" w:rsidP="007D2D2D">
      <w:pPr>
        <w:spacing w:after="0" w:line="240" w:lineRule="auto"/>
        <w:jc w:val="center"/>
        <w:rPr>
          <w:rStyle w:val="a4"/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sz w:val="28"/>
          <w:szCs w:val="28"/>
        </w:rPr>
        <w:br w:type="textWrapping" w:clear="all"/>
      </w:r>
      <w:r w:rsidR="00EB0D9D" w:rsidRPr="007D2D2D">
        <w:rPr>
          <w:rStyle w:val="a4"/>
          <w:rFonts w:ascii="Times New Roman" w:hAnsi="Times New Roman"/>
          <w:sz w:val="28"/>
          <w:szCs w:val="28"/>
        </w:rPr>
        <w:t>Порядок</w:t>
      </w:r>
    </w:p>
    <w:p w:rsidR="00EB0D9D" w:rsidRPr="007D2D2D" w:rsidRDefault="00952C9D" w:rsidP="007D2D2D">
      <w:pPr>
        <w:spacing w:after="0" w:line="240" w:lineRule="auto"/>
        <w:jc w:val="center"/>
        <w:rPr>
          <w:rFonts w:ascii="Times New Roman" w:hAnsi="Times New Roman"/>
        </w:rPr>
      </w:pPr>
      <w:r w:rsidRPr="007D2D2D">
        <w:rPr>
          <w:rStyle w:val="a4"/>
          <w:rFonts w:ascii="Times New Roman" w:hAnsi="Times New Roman"/>
          <w:sz w:val="28"/>
          <w:szCs w:val="28"/>
        </w:rPr>
        <w:t xml:space="preserve">проведения </w:t>
      </w:r>
      <w:r w:rsidR="00EB0D9D" w:rsidRPr="007D2D2D">
        <w:rPr>
          <w:rStyle w:val="a4"/>
          <w:rFonts w:ascii="Times New Roman" w:hAnsi="Times New Roman"/>
          <w:sz w:val="28"/>
          <w:szCs w:val="28"/>
        </w:rPr>
        <w:t>общественного обсуждения проекта муниципальной подпрограммы «Формирование комфортной городской среды на территории Каменского городского округа на 2017 - 2020 годы»</w:t>
      </w:r>
    </w:p>
    <w:p w:rsidR="00EB0D9D" w:rsidRDefault="00EB0D9D" w:rsidP="00EB0D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7FC1" w:rsidRPr="006B7FC1" w:rsidRDefault="006B7FC1" w:rsidP="006B7FC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6B7FC1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B7FC1" w:rsidRPr="006B7FC1" w:rsidRDefault="006B7FC1" w:rsidP="006B7FC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1.1.Настоящий Порядок проведения общественного обсуждения проекта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>программы МО «</w:t>
      </w:r>
      <w:r>
        <w:rPr>
          <w:rFonts w:ascii="Times New Roman" w:hAnsi="Times New Roman"/>
          <w:sz w:val="28"/>
          <w:szCs w:val="28"/>
        </w:rPr>
        <w:t>Каменский городской округ</w:t>
      </w:r>
      <w:r w:rsidRPr="006B7FC1">
        <w:rPr>
          <w:rFonts w:ascii="Times New Roman" w:hAnsi="Times New Roman"/>
          <w:sz w:val="28"/>
          <w:szCs w:val="28"/>
        </w:rPr>
        <w:t>» «Формирование</w:t>
      </w:r>
      <w:r w:rsidRPr="006B7FC1">
        <w:rPr>
          <w:rStyle w:val="a4"/>
          <w:rFonts w:ascii="Times New Roman" w:hAnsi="Times New Roman"/>
          <w:b w:val="0"/>
          <w:sz w:val="28"/>
          <w:szCs w:val="28"/>
        </w:rPr>
        <w:t>комфортной городской среды на территории Каменского городского округа на 2017 - 2020 годы»</w:t>
      </w:r>
      <w:r w:rsidRPr="006B7FC1">
        <w:rPr>
          <w:rFonts w:ascii="Times New Roman" w:hAnsi="Times New Roman"/>
          <w:sz w:val="28"/>
          <w:szCs w:val="28"/>
        </w:rPr>
        <w:t xml:space="preserve"> (далее – Порядок) разработан во исполнение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 февраля 2017 г</w:t>
      </w:r>
      <w:r>
        <w:rPr>
          <w:rFonts w:ascii="Times New Roman" w:hAnsi="Times New Roman"/>
          <w:sz w:val="28"/>
          <w:szCs w:val="28"/>
        </w:rPr>
        <w:t>ода</w:t>
      </w:r>
      <w:r w:rsidRPr="006B7FC1">
        <w:rPr>
          <w:rFonts w:ascii="Times New Roman" w:hAnsi="Times New Roman"/>
          <w:sz w:val="28"/>
          <w:szCs w:val="28"/>
        </w:rPr>
        <w:t xml:space="preserve"> № 169. 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1.2.В целях организации общественного обсуждения проекта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>программы«Формирование</w:t>
      </w:r>
      <w:r w:rsidRPr="006B7FC1">
        <w:rPr>
          <w:rStyle w:val="a4"/>
          <w:rFonts w:ascii="Times New Roman" w:hAnsi="Times New Roman"/>
          <w:b w:val="0"/>
          <w:sz w:val="28"/>
          <w:szCs w:val="28"/>
        </w:rPr>
        <w:t>комфортной городской среды на территории Каменского городского округа на 2017 - 2020 годы»</w:t>
      </w:r>
      <w:r w:rsidRPr="006B7FC1">
        <w:rPr>
          <w:rFonts w:ascii="Times New Roman" w:hAnsi="Times New Roman"/>
          <w:sz w:val="28"/>
          <w:szCs w:val="28"/>
        </w:rPr>
        <w:t xml:space="preserve"> (далее – муниципальная </w:t>
      </w:r>
      <w:r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>программа) с</w:t>
      </w:r>
      <w:r>
        <w:rPr>
          <w:rFonts w:ascii="Times New Roman" w:hAnsi="Times New Roman"/>
          <w:sz w:val="28"/>
          <w:szCs w:val="28"/>
        </w:rPr>
        <w:t>оздается общественная комиссия А</w:t>
      </w:r>
      <w:r w:rsidRPr="006B7FC1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Каменского городского округа</w:t>
      </w:r>
      <w:r w:rsidRPr="006B7FC1">
        <w:rPr>
          <w:rFonts w:ascii="Times New Roman" w:hAnsi="Times New Roman"/>
          <w:sz w:val="28"/>
          <w:szCs w:val="28"/>
        </w:rPr>
        <w:t xml:space="preserve"> по осуществлению контроля за реализацией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 xml:space="preserve">программы (далее – общественная комиссия), состав которой утверждается постановлением </w:t>
      </w:r>
      <w:r>
        <w:rPr>
          <w:rFonts w:ascii="Times New Roman" w:hAnsi="Times New Roman"/>
          <w:sz w:val="28"/>
          <w:szCs w:val="28"/>
        </w:rPr>
        <w:t>Главы Администрации Каменского городского округа.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1.3.Результаты внесенных предложений носят рекомендательный характер. </w:t>
      </w:r>
    </w:p>
    <w:p w:rsidR="006B7FC1" w:rsidRPr="006B7FC1" w:rsidRDefault="006B7FC1" w:rsidP="006B7F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7FC1" w:rsidRPr="006B7FC1" w:rsidRDefault="006B7FC1" w:rsidP="006B7FC1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6B7FC1">
        <w:rPr>
          <w:rFonts w:ascii="Times New Roman" w:hAnsi="Times New Roman"/>
          <w:b/>
          <w:sz w:val="28"/>
          <w:szCs w:val="28"/>
        </w:rPr>
        <w:t xml:space="preserve">Принципы организации участия граждан, организаций в процессе обсуждения проекта муниципальной </w:t>
      </w:r>
      <w:r>
        <w:rPr>
          <w:rFonts w:ascii="Times New Roman" w:hAnsi="Times New Roman"/>
          <w:b/>
          <w:sz w:val="28"/>
          <w:szCs w:val="28"/>
        </w:rPr>
        <w:t>под</w:t>
      </w:r>
      <w:r w:rsidRPr="006B7FC1">
        <w:rPr>
          <w:rFonts w:ascii="Times New Roman" w:hAnsi="Times New Roman"/>
          <w:b/>
          <w:sz w:val="28"/>
          <w:szCs w:val="28"/>
        </w:rPr>
        <w:t>программы</w:t>
      </w:r>
    </w:p>
    <w:p w:rsidR="006B7FC1" w:rsidRPr="006B7FC1" w:rsidRDefault="006B7FC1" w:rsidP="006B7FC1">
      <w:pPr>
        <w:spacing w:after="0" w:line="240" w:lineRule="auto"/>
        <w:ind w:left="1958"/>
        <w:rPr>
          <w:rFonts w:ascii="Times New Roman" w:hAnsi="Times New Roman"/>
          <w:b/>
          <w:sz w:val="28"/>
          <w:szCs w:val="28"/>
        </w:rPr>
      </w:pP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Организация участия граждан, организаций в процессе обсуждения проекта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>программы строится на следующих принципах: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2.1. Все формы участия граждан, организаций направлены на наиболее полное включение всех заинтересованных сторон, выявление их истинных </w:t>
      </w:r>
      <w:r w:rsidRPr="006B7FC1">
        <w:rPr>
          <w:rFonts w:ascii="Times New Roman" w:hAnsi="Times New Roman"/>
          <w:sz w:val="28"/>
          <w:szCs w:val="28"/>
        </w:rPr>
        <w:lastRenderedPageBreak/>
        <w:t>интересов и ценностей, достижение согласия по целям и планам реализации проектов по благоустройству дворовых территорий</w:t>
      </w:r>
      <w:r w:rsidRPr="009C28FB">
        <w:rPr>
          <w:rFonts w:ascii="Times New Roman" w:hAnsi="Times New Roman"/>
          <w:sz w:val="28"/>
          <w:szCs w:val="28"/>
        </w:rPr>
        <w:t>, муниципальных территорий общего пользования.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>2.2. Открытое обсуждение муниципальных территорий общего пользования, подлежащих благоустройству; проектов благоустройства указанных территорий.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>2.3. Все решения, касающиеся благоустройства муниципальных территорий общего пользования, должны приниматься открыто и гласно, с учетом мнения жителей соответствующей муниципальной территории.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2.4. Для повышения уровня доступности информации и информирования граждан и других субъектов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="00603D50">
        <w:rPr>
          <w:rFonts w:ascii="Times New Roman" w:hAnsi="Times New Roman"/>
          <w:sz w:val="28"/>
          <w:szCs w:val="28"/>
        </w:rPr>
        <w:t xml:space="preserve">вся информация размещается </w:t>
      </w:r>
      <w:r w:rsidRPr="006B7FC1">
        <w:rPr>
          <w:rFonts w:ascii="Times New Roman" w:hAnsi="Times New Roman"/>
          <w:sz w:val="28"/>
          <w:szCs w:val="28"/>
        </w:rPr>
        <w:t xml:space="preserve"> на официальном сайте  </w:t>
      </w:r>
      <w:r w:rsidR="00603D50">
        <w:rPr>
          <w:rFonts w:ascii="Times New Roman" w:hAnsi="Times New Roman"/>
          <w:sz w:val="28"/>
          <w:szCs w:val="28"/>
        </w:rPr>
        <w:t>МО «Каменский городской округ</w:t>
      </w:r>
      <w:r w:rsidRPr="006B7FC1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«Интернет»,</w:t>
      </w:r>
      <w:r w:rsidR="00603D50">
        <w:rPr>
          <w:rFonts w:ascii="Times New Roman" w:hAnsi="Times New Roman"/>
          <w:sz w:val="28"/>
          <w:szCs w:val="28"/>
        </w:rPr>
        <w:t xml:space="preserve"> которая будет</w:t>
      </w:r>
      <w:r w:rsidRPr="006B7FC1">
        <w:rPr>
          <w:rFonts w:ascii="Times New Roman" w:hAnsi="Times New Roman"/>
          <w:sz w:val="28"/>
          <w:szCs w:val="28"/>
        </w:rPr>
        <w:t xml:space="preserve"> содержа</w:t>
      </w:r>
      <w:r w:rsidR="00603D50">
        <w:rPr>
          <w:rFonts w:ascii="Times New Roman" w:hAnsi="Times New Roman"/>
          <w:sz w:val="28"/>
          <w:szCs w:val="28"/>
        </w:rPr>
        <w:t>ть</w:t>
      </w:r>
      <w:r w:rsidRPr="006B7FC1">
        <w:rPr>
          <w:rFonts w:ascii="Times New Roman" w:hAnsi="Times New Roman"/>
          <w:sz w:val="28"/>
          <w:szCs w:val="28"/>
        </w:rPr>
        <w:t xml:space="preserve"> наиболее полную и актуальную информацию о муниципальной </w:t>
      </w:r>
      <w:r w:rsidR="00603D50"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>программе</w:t>
      </w:r>
      <w:r w:rsidR="00603D50">
        <w:rPr>
          <w:rFonts w:ascii="Times New Roman" w:hAnsi="Times New Roman"/>
          <w:sz w:val="28"/>
          <w:szCs w:val="28"/>
        </w:rPr>
        <w:t>.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B7FC1" w:rsidRPr="006B7FC1" w:rsidRDefault="00603D50" w:rsidP="00603D50">
      <w:pPr>
        <w:spacing w:after="0" w:line="240" w:lineRule="auto"/>
        <w:ind w:left="45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6B7FC1" w:rsidRPr="006B7FC1">
        <w:rPr>
          <w:rFonts w:ascii="Times New Roman" w:hAnsi="Times New Roman"/>
          <w:b/>
          <w:sz w:val="28"/>
          <w:szCs w:val="28"/>
        </w:rPr>
        <w:t xml:space="preserve">Формы участия граждан, организаций в процессе обсуждения проекта муниципальной </w:t>
      </w:r>
      <w:r>
        <w:rPr>
          <w:rFonts w:ascii="Times New Roman" w:hAnsi="Times New Roman"/>
          <w:b/>
          <w:sz w:val="28"/>
          <w:szCs w:val="28"/>
        </w:rPr>
        <w:t>под</w:t>
      </w:r>
      <w:r w:rsidR="006B7FC1" w:rsidRPr="006B7FC1">
        <w:rPr>
          <w:rFonts w:ascii="Times New Roman" w:hAnsi="Times New Roman"/>
          <w:b/>
          <w:sz w:val="28"/>
          <w:szCs w:val="28"/>
        </w:rPr>
        <w:t>программы</w:t>
      </w:r>
    </w:p>
    <w:p w:rsidR="006B7FC1" w:rsidRPr="006B7FC1" w:rsidRDefault="006B7FC1" w:rsidP="006B7FC1">
      <w:pPr>
        <w:spacing w:after="0" w:line="240" w:lineRule="auto"/>
        <w:ind w:left="1958"/>
        <w:rPr>
          <w:rFonts w:ascii="Times New Roman" w:hAnsi="Times New Roman"/>
          <w:b/>
          <w:sz w:val="28"/>
          <w:szCs w:val="28"/>
        </w:rPr>
      </w:pP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 3.1. Общественное обсуждение проекта муниципальной </w:t>
      </w:r>
      <w:r w:rsidR="00603D50"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 xml:space="preserve">программы осуществляется в форме открытого размещения проекта муниципальной </w:t>
      </w:r>
      <w:r w:rsidR="00603D50"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>программы на официальном сайте МО «</w:t>
      </w:r>
      <w:r w:rsidR="00603D50">
        <w:rPr>
          <w:rFonts w:ascii="Times New Roman" w:hAnsi="Times New Roman"/>
          <w:sz w:val="28"/>
          <w:szCs w:val="28"/>
        </w:rPr>
        <w:t>Каменский городской округ</w:t>
      </w:r>
      <w:r w:rsidRPr="006B7FC1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3.2. Общественное обсуждение проекта муниципальной </w:t>
      </w:r>
      <w:r w:rsidR="00603D50"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>программы допускается путем проведения обсуждений отдельными группами граждан (непосредственное обсуждение).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3.3. Применительно к дворовым территориям участие граждан и организаций в процессе обсуждения проекта муниципальной </w:t>
      </w:r>
      <w:r w:rsidR="00603D50"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 xml:space="preserve">программы возможно путем проведения общего собрания граждан, проживающих в пределах определенной дворовой территории (непосредственное обсуждение). 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3.4. При обсуждении проекта муниципальной </w:t>
      </w:r>
      <w:r w:rsidR="00603D50"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 xml:space="preserve">программы возможно использование следующих инструментов: анкетирование, опросы, интервьюирование,  работа с отдельными группами пользователей и т.п. 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3.5. По итогам обсуждения муниципальной </w:t>
      </w:r>
      <w:r w:rsidR="00603D50">
        <w:rPr>
          <w:rFonts w:ascii="Times New Roman" w:hAnsi="Times New Roman"/>
          <w:sz w:val="28"/>
          <w:szCs w:val="28"/>
        </w:rPr>
        <w:t>под</w:t>
      </w:r>
      <w:r w:rsidRPr="006B7FC1">
        <w:rPr>
          <w:rFonts w:ascii="Times New Roman" w:hAnsi="Times New Roman"/>
          <w:sz w:val="28"/>
          <w:szCs w:val="28"/>
        </w:rPr>
        <w:t xml:space="preserve">программы в соответствии с пунктами 3.2 - 3.4 настоящего Порядка инициатором собрания граждан должен быть сформирован отчет о встрече с приложением фото- и (или) видеозаписи самой встречи и направлен в </w:t>
      </w:r>
      <w:r w:rsidR="00603D50">
        <w:rPr>
          <w:rFonts w:ascii="Times New Roman" w:hAnsi="Times New Roman"/>
          <w:sz w:val="28"/>
          <w:szCs w:val="28"/>
        </w:rPr>
        <w:t>А</w:t>
      </w:r>
      <w:r w:rsidRPr="006B7FC1">
        <w:rPr>
          <w:rFonts w:ascii="Times New Roman" w:hAnsi="Times New Roman"/>
          <w:sz w:val="28"/>
          <w:szCs w:val="28"/>
        </w:rPr>
        <w:t xml:space="preserve">дминистрацию </w:t>
      </w:r>
      <w:r w:rsidR="00603D50">
        <w:rPr>
          <w:rFonts w:ascii="Times New Roman" w:hAnsi="Times New Roman"/>
          <w:sz w:val="28"/>
          <w:szCs w:val="28"/>
        </w:rPr>
        <w:t>Каменского городского округа</w:t>
      </w:r>
      <w:r w:rsidRPr="006B7FC1">
        <w:rPr>
          <w:rFonts w:ascii="Times New Roman" w:hAnsi="Times New Roman"/>
          <w:sz w:val="28"/>
          <w:szCs w:val="28"/>
        </w:rPr>
        <w:t xml:space="preserve"> для размещения на официальном сайте МО «</w:t>
      </w:r>
      <w:r w:rsidR="00603D50">
        <w:rPr>
          <w:rFonts w:ascii="Times New Roman" w:hAnsi="Times New Roman"/>
          <w:sz w:val="28"/>
          <w:szCs w:val="28"/>
        </w:rPr>
        <w:t>Каменский городской округ</w:t>
      </w:r>
      <w:r w:rsidRPr="006B7FC1">
        <w:rPr>
          <w:rFonts w:ascii="Times New Roman" w:hAnsi="Times New Roman"/>
          <w:sz w:val="28"/>
          <w:szCs w:val="28"/>
        </w:rPr>
        <w:t xml:space="preserve">» в информационно -  телекоммуникационной сети «Интернет». 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B7FC1" w:rsidRPr="006B7FC1" w:rsidRDefault="00603D50" w:rsidP="00603D50">
      <w:pPr>
        <w:spacing w:after="0" w:line="240" w:lineRule="auto"/>
        <w:ind w:left="31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6B7FC1" w:rsidRPr="006B7FC1">
        <w:rPr>
          <w:rFonts w:ascii="Times New Roman" w:hAnsi="Times New Roman"/>
          <w:b/>
          <w:sz w:val="28"/>
          <w:szCs w:val="28"/>
        </w:rPr>
        <w:t xml:space="preserve">Формы информирования граждан, организаций о процессе реализации мероприятий муниципальной </w:t>
      </w:r>
      <w:r>
        <w:rPr>
          <w:rFonts w:ascii="Times New Roman" w:hAnsi="Times New Roman"/>
          <w:b/>
          <w:sz w:val="28"/>
          <w:szCs w:val="28"/>
        </w:rPr>
        <w:t>под</w:t>
      </w:r>
      <w:r w:rsidR="006B7FC1" w:rsidRPr="006B7FC1">
        <w:rPr>
          <w:rFonts w:ascii="Times New Roman" w:hAnsi="Times New Roman"/>
          <w:b/>
          <w:sz w:val="28"/>
          <w:szCs w:val="28"/>
        </w:rPr>
        <w:t>программы</w:t>
      </w:r>
    </w:p>
    <w:p w:rsidR="006B7FC1" w:rsidRPr="006B7FC1" w:rsidRDefault="006B7FC1" w:rsidP="006B7FC1">
      <w:pPr>
        <w:spacing w:after="0" w:line="240" w:lineRule="auto"/>
        <w:ind w:left="1958"/>
        <w:rPr>
          <w:rFonts w:ascii="Times New Roman" w:hAnsi="Times New Roman"/>
          <w:b/>
          <w:sz w:val="28"/>
          <w:szCs w:val="28"/>
        </w:rPr>
      </w:pP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 xml:space="preserve">4.1. При реализации проектов по благоустройству дворовых территорий, муниципальной территории общего пользования граждане и организации </w:t>
      </w:r>
      <w:r w:rsidRPr="006B7FC1">
        <w:rPr>
          <w:rFonts w:ascii="Times New Roman" w:hAnsi="Times New Roman"/>
          <w:sz w:val="28"/>
          <w:szCs w:val="28"/>
        </w:rPr>
        <w:lastRenderedPageBreak/>
        <w:t>информируются о планирующихся изменениях и возможности участия в этом процессе путем: размещения на официальном сайте  МО «</w:t>
      </w:r>
      <w:r w:rsidR="00603D50">
        <w:rPr>
          <w:rFonts w:ascii="Times New Roman" w:hAnsi="Times New Roman"/>
          <w:sz w:val="28"/>
          <w:szCs w:val="28"/>
        </w:rPr>
        <w:t>Каменский городской округ</w:t>
      </w:r>
      <w:r w:rsidRPr="006B7FC1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 (раздел «</w:t>
      </w:r>
      <w:r w:rsidR="00603D50">
        <w:rPr>
          <w:rFonts w:ascii="Times New Roman" w:hAnsi="Times New Roman"/>
          <w:sz w:val="28"/>
          <w:szCs w:val="28"/>
        </w:rPr>
        <w:t>Комфортная городская среда</w:t>
      </w:r>
      <w:r w:rsidRPr="006B7FC1">
        <w:rPr>
          <w:rFonts w:ascii="Times New Roman" w:hAnsi="Times New Roman"/>
          <w:sz w:val="28"/>
          <w:szCs w:val="28"/>
        </w:rPr>
        <w:t>»); информирования чер</w:t>
      </w:r>
      <w:r w:rsidR="00603D50">
        <w:rPr>
          <w:rFonts w:ascii="Times New Roman" w:hAnsi="Times New Roman"/>
          <w:sz w:val="28"/>
          <w:szCs w:val="28"/>
        </w:rPr>
        <w:t>ез средства массовой информации, размещение информации на стендах сельских администраций, на стенде в Администрации Каменского городского округа.</w:t>
      </w:r>
    </w:p>
    <w:p w:rsidR="007D2D2D" w:rsidRDefault="007D2D2D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B7FC1" w:rsidRDefault="007D2D2D" w:rsidP="007D2D2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7D2D2D">
        <w:rPr>
          <w:rFonts w:ascii="Times New Roman" w:hAnsi="Times New Roman"/>
          <w:b/>
          <w:sz w:val="28"/>
          <w:szCs w:val="28"/>
        </w:rPr>
        <w:t>5.</w:t>
      </w:r>
      <w:r w:rsidR="006B7FC1" w:rsidRPr="007D2D2D">
        <w:rPr>
          <w:rFonts w:ascii="Times New Roman" w:hAnsi="Times New Roman"/>
          <w:b/>
          <w:sz w:val="28"/>
          <w:szCs w:val="28"/>
        </w:rPr>
        <w:t xml:space="preserve">Сроки общественного обсуждения проекта муниципальной </w:t>
      </w:r>
      <w:r w:rsidR="00603D50" w:rsidRPr="007D2D2D">
        <w:rPr>
          <w:rFonts w:ascii="Times New Roman" w:hAnsi="Times New Roman"/>
          <w:b/>
          <w:sz w:val="28"/>
          <w:szCs w:val="28"/>
        </w:rPr>
        <w:t>подпрограммы</w:t>
      </w:r>
    </w:p>
    <w:p w:rsidR="007D2D2D" w:rsidRPr="007D2D2D" w:rsidRDefault="007D2D2D" w:rsidP="007D2D2D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B7FC1" w:rsidRPr="006B7FC1" w:rsidRDefault="007D2D2D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03D50">
        <w:rPr>
          <w:rFonts w:ascii="Times New Roman" w:hAnsi="Times New Roman"/>
          <w:sz w:val="28"/>
          <w:szCs w:val="28"/>
        </w:rPr>
        <w:t>.1.</w:t>
      </w:r>
      <w:r w:rsidR="006B7FC1" w:rsidRPr="006B7FC1">
        <w:rPr>
          <w:rFonts w:ascii="Times New Roman" w:hAnsi="Times New Roman"/>
          <w:sz w:val="28"/>
          <w:szCs w:val="28"/>
        </w:rPr>
        <w:t xml:space="preserve"> Общественное обсуждение проекта муниципальной </w:t>
      </w:r>
      <w:r w:rsidR="00603D50">
        <w:rPr>
          <w:rFonts w:ascii="Times New Roman" w:hAnsi="Times New Roman"/>
          <w:sz w:val="28"/>
          <w:szCs w:val="28"/>
        </w:rPr>
        <w:t>под</w:t>
      </w:r>
      <w:r w:rsidR="006B7FC1" w:rsidRPr="006B7FC1">
        <w:rPr>
          <w:rFonts w:ascii="Times New Roman" w:hAnsi="Times New Roman"/>
          <w:sz w:val="28"/>
          <w:szCs w:val="28"/>
        </w:rPr>
        <w:t xml:space="preserve">программы проводится в течение 30 дней с </w:t>
      </w:r>
      <w:r w:rsidR="00603D50">
        <w:rPr>
          <w:rFonts w:ascii="Times New Roman" w:hAnsi="Times New Roman"/>
          <w:sz w:val="28"/>
          <w:szCs w:val="28"/>
        </w:rPr>
        <w:t xml:space="preserve">момента её размещения </w:t>
      </w:r>
      <w:r w:rsidR="008C00AB" w:rsidRPr="006B7FC1">
        <w:rPr>
          <w:rFonts w:ascii="Times New Roman" w:hAnsi="Times New Roman"/>
          <w:sz w:val="28"/>
          <w:szCs w:val="28"/>
        </w:rPr>
        <w:t>на официальном сайте  МО «</w:t>
      </w:r>
      <w:r w:rsidR="008C00AB">
        <w:rPr>
          <w:rFonts w:ascii="Times New Roman" w:hAnsi="Times New Roman"/>
          <w:sz w:val="28"/>
          <w:szCs w:val="28"/>
        </w:rPr>
        <w:t>Каменский городской округ</w:t>
      </w:r>
      <w:r w:rsidR="008C00AB" w:rsidRPr="006B7FC1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</w:t>
      </w:r>
      <w:r w:rsidR="008C00AB">
        <w:rPr>
          <w:rFonts w:ascii="Times New Roman" w:hAnsi="Times New Roman"/>
          <w:sz w:val="28"/>
          <w:szCs w:val="28"/>
        </w:rPr>
        <w:t>.</w:t>
      </w:r>
    </w:p>
    <w:p w:rsidR="006B7FC1" w:rsidRPr="006B7FC1" w:rsidRDefault="007D2D2D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C00AB">
        <w:rPr>
          <w:rFonts w:ascii="Times New Roman" w:hAnsi="Times New Roman"/>
          <w:sz w:val="28"/>
          <w:szCs w:val="28"/>
        </w:rPr>
        <w:t>.2.</w:t>
      </w:r>
      <w:r w:rsidR="006B7FC1" w:rsidRPr="006B7FC1">
        <w:rPr>
          <w:rFonts w:ascii="Times New Roman" w:hAnsi="Times New Roman"/>
          <w:sz w:val="28"/>
          <w:szCs w:val="28"/>
        </w:rPr>
        <w:t xml:space="preserve"> Предложения подаются в </w:t>
      </w:r>
      <w:r w:rsidR="008C00AB">
        <w:rPr>
          <w:rFonts w:ascii="Times New Roman" w:hAnsi="Times New Roman"/>
          <w:sz w:val="28"/>
          <w:szCs w:val="28"/>
        </w:rPr>
        <w:t>А</w:t>
      </w:r>
      <w:r w:rsidR="006B7FC1" w:rsidRPr="006B7FC1">
        <w:rPr>
          <w:rFonts w:ascii="Times New Roman" w:hAnsi="Times New Roman"/>
          <w:sz w:val="28"/>
          <w:szCs w:val="28"/>
        </w:rPr>
        <w:t xml:space="preserve">дминистрацию </w:t>
      </w:r>
      <w:r w:rsidR="008C00AB">
        <w:rPr>
          <w:rFonts w:ascii="Times New Roman" w:hAnsi="Times New Roman"/>
          <w:sz w:val="28"/>
          <w:szCs w:val="28"/>
        </w:rPr>
        <w:t>Каменского городского округа</w:t>
      </w:r>
      <w:r w:rsidR="006B7FC1" w:rsidRPr="006B7FC1">
        <w:rPr>
          <w:rFonts w:ascii="Times New Roman" w:hAnsi="Times New Roman"/>
          <w:sz w:val="28"/>
          <w:szCs w:val="28"/>
        </w:rPr>
        <w:t xml:space="preserve"> в рабочие дни с 8.00 до 17.00 (перерыв с 12.</w:t>
      </w:r>
      <w:r w:rsidR="008C00AB">
        <w:rPr>
          <w:rFonts w:ascii="Times New Roman" w:hAnsi="Times New Roman"/>
          <w:sz w:val="28"/>
          <w:szCs w:val="28"/>
        </w:rPr>
        <w:t>3</w:t>
      </w:r>
      <w:r w:rsidR="006B7FC1" w:rsidRPr="006B7FC1">
        <w:rPr>
          <w:rFonts w:ascii="Times New Roman" w:hAnsi="Times New Roman"/>
          <w:sz w:val="28"/>
          <w:szCs w:val="28"/>
        </w:rPr>
        <w:t>0 до 13.</w:t>
      </w:r>
      <w:r w:rsidR="008C00AB">
        <w:rPr>
          <w:rFonts w:ascii="Times New Roman" w:hAnsi="Times New Roman"/>
          <w:sz w:val="28"/>
          <w:szCs w:val="28"/>
        </w:rPr>
        <w:t>2</w:t>
      </w:r>
      <w:r w:rsidR="006B7FC1" w:rsidRPr="006B7FC1">
        <w:rPr>
          <w:rFonts w:ascii="Times New Roman" w:hAnsi="Times New Roman"/>
          <w:sz w:val="28"/>
          <w:szCs w:val="28"/>
        </w:rPr>
        <w:t xml:space="preserve">0) по адресу: </w:t>
      </w:r>
      <w:r w:rsidR="008C00AB">
        <w:rPr>
          <w:rFonts w:ascii="Times New Roman" w:hAnsi="Times New Roman"/>
          <w:sz w:val="28"/>
          <w:szCs w:val="28"/>
        </w:rPr>
        <w:t>Свердловская область, город Каменск-Уральский, пр.Победы, 38А, кааб 31</w:t>
      </w:r>
      <w:r w:rsidR="006B7FC1" w:rsidRPr="006B7FC1">
        <w:rPr>
          <w:rFonts w:ascii="Times New Roman" w:hAnsi="Times New Roman"/>
          <w:sz w:val="28"/>
          <w:szCs w:val="28"/>
        </w:rPr>
        <w:t xml:space="preserve"> e-mail: </w:t>
      </w:r>
      <w:hyperlink r:id="rId7" w:history="1">
        <w:r w:rsidR="008C00AB" w:rsidRPr="00397F13">
          <w:rPr>
            <w:rStyle w:val="a6"/>
            <w:rFonts w:ascii="Times New Roman" w:hAnsi="Times New Roman"/>
            <w:sz w:val="28"/>
            <w:szCs w:val="28"/>
            <w:lang w:val="en-US"/>
          </w:rPr>
          <w:t>olgha</w:t>
        </w:r>
        <w:r w:rsidR="008C00AB" w:rsidRPr="00397F13">
          <w:rPr>
            <w:rStyle w:val="a6"/>
            <w:rFonts w:ascii="Times New Roman" w:hAnsi="Times New Roman"/>
            <w:sz w:val="28"/>
            <w:szCs w:val="28"/>
          </w:rPr>
          <w:t>.</w:t>
        </w:r>
        <w:r w:rsidR="008C00AB" w:rsidRPr="00397F13">
          <w:rPr>
            <w:rStyle w:val="a6"/>
            <w:rFonts w:ascii="Times New Roman" w:hAnsi="Times New Roman"/>
            <w:sz w:val="28"/>
            <w:szCs w:val="28"/>
            <w:lang w:val="en-US"/>
          </w:rPr>
          <w:t>suvorova</w:t>
        </w:r>
        <w:r w:rsidR="008C00AB" w:rsidRPr="00397F13">
          <w:rPr>
            <w:rStyle w:val="a6"/>
            <w:rFonts w:ascii="Times New Roman" w:hAnsi="Times New Roman"/>
            <w:sz w:val="28"/>
            <w:szCs w:val="28"/>
          </w:rPr>
          <w:t>.71@</w:t>
        </w:r>
        <w:r w:rsidR="008C00AB" w:rsidRPr="00397F13">
          <w:rPr>
            <w:rStyle w:val="a6"/>
            <w:rFonts w:ascii="Times New Roman" w:hAnsi="Times New Roman"/>
            <w:sz w:val="28"/>
            <w:szCs w:val="28"/>
            <w:lang w:val="en-US"/>
          </w:rPr>
          <w:t>mail</w:t>
        </w:r>
        <w:r w:rsidR="008C00AB" w:rsidRPr="00397F13">
          <w:rPr>
            <w:rStyle w:val="a6"/>
            <w:rFonts w:ascii="Times New Roman" w:hAnsi="Times New Roman"/>
            <w:sz w:val="28"/>
            <w:szCs w:val="28"/>
          </w:rPr>
          <w:t>.</w:t>
        </w:r>
        <w:r w:rsidR="008C00AB" w:rsidRPr="00397F1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6B7FC1" w:rsidRPr="006B7FC1">
        <w:rPr>
          <w:rFonts w:ascii="Times New Roman" w:hAnsi="Times New Roman"/>
          <w:sz w:val="28"/>
          <w:szCs w:val="28"/>
        </w:rPr>
        <w:t xml:space="preserve">(тема сообщения «Обсуждение </w:t>
      </w:r>
      <w:r w:rsidR="008C00AB" w:rsidRPr="008C00AB">
        <w:rPr>
          <w:rFonts w:ascii="Times New Roman" w:hAnsi="Times New Roman"/>
          <w:sz w:val="28"/>
          <w:szCs w:val="28"/>
        </w:rPr>
        <w:t>под</w:t>
      </w:r>
      <w:r w:rsidR="006B7FC1" w:rsidRPr="006B7FC1">
        <w:rPr>
          <w:rFonts w:ascii="Times New Roman" w:hAnsi="Times New Roman"/>
          <w:sz w:val="28"/>
          <w:szCs w:val="28"/>
        </w:rPr>
        <w:t>программы «</w:t>
      </w:r>
      <w:r w:rsidR="008C00AB" w:rsidRPr="006B7FC1">
        <w:rPr>
          <w:rFonts w:ascii="Times New Roman" w:hAnsi="Times New Roman"/>
          <w:sz w:val="28"/>
          <w:szCs w:val="28"/>
        </w:rPr>
        <w:t>«Формирование</w:t>
      </w:r>
      <w:r w:rsidR="008C00AB" w:rsidRPr="006B7FC1">
        <w:rPr>
          <w:rStyle w:val="a4"/>
          <w:rFonts w:ascii="Times New Roman" w:hAnsi="Times New Roman"/>
          <w:b w:val="0"/>
          <w:sz w:val="28"/>
          <w:szCs w:val="28"/>
        </w:rPr>
        <w:t>комфортной городской среды на территории Каменского городского округа на 2017 - 2020 годы»</w:t>
      </w:r>
      <w:r w:rsidR="006B7FC1" w:rsidRPr="006B7FC1">
        <w:rPr>
          <w:rFonts w:ascii="Times New Roman" w:hAnsi="Times New Roman"/>
          <w:sz w:val="28"/>
          <w:szCs w:val="28"/>
        </w:rPr>
        <w:t>)</w:t>
      </w:r>
      <w:r w:rsidR="008C00AB">
        <w:rPr>
          <w:rFonts w:ascii="Times New Roman" w:hAnsi="Times New Roman"/>
          <w:sz w:val="28"/>
          <w:szCs w:val="28"/>
        </w:rPr>
        <w:t>.</w:t>
      </w:r>
    </w:p>
    <w:p w:rsidR="006B7FC1" w:rsidRPr="006B7FC1" w:rsidRDefault="006B7FC1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7FC1">
        <w:rPr>
          <w:rFonts w:ascii="Times New Roman" w:hAnsi="Times New Roman"/>
          <w:sz w:val="28"/>
          <w:szCs w:val="28"/>
        </w:rPr>
        <w:t>Телефон для справок: 8(</w:t>
      </w:r>
      <w:r w:rsidR="008C00AB">
        <w:rPr>
          <w:rFonts w:ascii="Times New Roman" w:hAnsi="Times New Roman"/>
          <w:sz w:val="28"/>
          <w:szCs w:val="28"/>
        </w:rPr>
        <w:t>3439</w:t>
      </w:r>
      <w:r w:rsidRPr="006B7FC1">
        <w:rPr>
          <w:rFonts w:ascii="Times New Roman" w:hAnsi="Times New Roman"/>
          <w:sz w:val="28"/>
          <w:szCs w:val="28"/>
        </w:rPr>
        <w:t xml:space="preserve">) </w:t>
      </w:r>
      <w:r w:rsidR="008C00AB">
        <w:rPr>
          <w:rFonts w:ascii="Times New Roman" w:hAnsi="Times New Roman"/>
          <w:sz w:val="28"/>
          <w:szCs w:val="28"/>
        </w:rPr>
        <w:t>32</w:t>
      </w:r>
      <w:r w:rsidRPr="006B7FC1">
        <w:rPr>
          <w:rFonts w:ascii="Times New Roman" w:hAnsi="Times New Roman"/>
          <w:sz w:val="28"/>
          <w:szCs w:val="28"/>
        </w:rPr>
        <w:t>-</w:t>
      </w:r>
      <w:r w:rsidR="008C00AB">
        <w:rPr>
          <w:rFonts w:ascii="Times New Roman" w:hAnsi="Times New Roman"/>
          <w:sz w:val="28"/>
          <w:szCs w:val="28"/>
        </w:rPr>
        <w:t>45</w:t>
      </w:r>
      <w:r w:rsidRPr="006B7FC1">
        <w:rPr>
          <w:rFonts w:ascii="Times New Roman" w:hAnsi="Times New Roman"/>
          <w:sz w:val="28"/>
          <w:szCs w:val="28"/>
        </w:rPr>
        <w:t>-</w:t>
      </w:r>
      <w:r w:rsidR="008C00AB">
        <w:rPr>
          <w:rFonts w:ascii="Times New Roman" w:hAnsi="Times New Roman"/>
          <w:sz w:val="28"/>
          <w:szCs w:val="28"/>
        </w:rPr>
        <w:t>22</w:t>
      </w:r>
      <w:r w:rsidRPr="006B7FC1">
        <w:rPr>
          <w:rFonts w:ascii="Times New Roman" w:hAnsi="Times New Roman"/>
          <w:sz w:val="28"/>
          <w:szCs w:val="28"/>
        </w:rPr>
        <w:t xml:space="preserve">. </w:t>
      </w:r>
    </w:p>
    <w:p w:rsidR="006B7FC1" w:rsidRPr="006B7FC1" w:rsidRDefault="007D2D2D" w:rsidP="006B7F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C00A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</w:t>
      </w:r>
      <w:r w:rsidR="006B7FC1" w:rsidRPr="006B7FC1">
        <w:rPr>
          <w:rFonts w:ascii="Times New Roman" w:hAnsi="Times New Roman"/>
          <w:sz w:val="28"/>
          <w:szCs w:val="28"/>
        </w:rPr>
        <w:t xml:space="preserve"> Администрация </w:t>
      </w:r>
      <w:r w:rsidR="008C00AB">
        <w:rPr>
          <w:rFonts w:ascii="Times New Roman" w:hAnsi="Times New Roman"/>
          <w:sz w:val="28"/>
          <w:szCs w:val="28"/>
        </w:rPr>
        <w:t>Каменского городского округа</w:t>
      </w:r>
      <w:r w:rsidR="006B7FC1" w:rsidRPr="006B7FC1">
        <w:rPr>
          <w:rFonts w:ascii="Times New Roman" w:hAnsi="Times New Roman"/>
          <w:sz w:val="28"/>
          <w:szCs w:val="28"/>
        </w:rPr>
        <w:t xml:space="preserve"> в течение трех рабочих дней, следующих за днем представления предложения по общественному обсуждению проекта муниципальной </w:t>
      </w:r>
      <w:r w:rsidR="008C00AB">
        <w:rPr>
          <w:rFonts w:ascii="Times New Roman" w:hAnsi="Times New Roman"/>
          <w:sz w:val="28"/>
          <w:szCs w:val="28"/>
        </w:rPr>
        <w:t>под</w:t>
      </w:r>
      <w:r w:rsidR="006B7FC1" w:rsidRPr="006B7FC1">
        <w:rPr>
          <w:rFonts w:ascii="Times New Roman" w:hAnsi="Times New Roman"/>
          <w:sz w:val="28"/>
          <w:szCs w:val="28"/>
        </w:rPr>
        <w:t xml:space="preserve">программы, передает его в общественную комиссию. </w:t>
      </w:r>
    </w:p>
    <w:p w:rsidR="006B7FC1" w:rsidRPr="006B7FC1" w:rsidRDefault="006B7FC1" w:rsidP="006B7FC1">
      <w:pPr>
        <w:spacing w:after="0" w:line="240" w:lineRule="auto"/>
        <w:rPr>
          <w:rFonts w:ascii="Times New Roman" w:hAnsi="Times New Roman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Pr="006B7FC1" w:rsidRDefault="00EB0D9D" w:rsidP="006B7F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Default="00EB0D9D" w:rsidP="00EB0D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D9D" w:rsidRDefault="00EB0D9D" w:rsidP="00EB0D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0D9D" w:rsidSect="009B60A2">
      <w:headerReference w:type="default" r:id="rId8"/>
      <w:footerReference w:type="default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A2D" w:rsidRDefault="00985A2D" w:rsidP="00E935F2">
      <w:pPr>
        <w:spacing w:after="0" w:line="240" w:lineRule="auto"/>
      </w:pPr>
      <w:r>
        <w:separator/>
      </w:r>
    </w:p>
  </w:endnote>
  <w:endnote w:type="continuationSeparator" w:id="1">
    <w:p w:rsidR="00985A2D" w:rsidRDefault="00985A2D" w:rsidP="00E93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5F2" w:rsidRDefault="00E935F2">
    <w:pPr>
      <w:pStyle w:val="aa"/>
      <w:jc w:val="center"/>
    </w:pPr>
  </w:p>
  <w:p w:rsidR="00E935F2" w:rsidRDefault="00E935F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A2D" w:rsidRDefault="00985A2D" w:rsidP="00E935F2">
      <w:pPr>
        <w:spacing w:after="0" w:line="240" w:lineRule="auto"/>
      </w:pPr>
      <w:r>
        <w:separator/>
      </w:r>
    </w:p>
  </w:footnote>
  <w:footnote w:type="continuationSeparator" w:id="1">
    <w:p w:rsidR="00985A2D" w:rsidRDefault="00985A2D" w:rsidP="00E93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0228757"/>
    </w:sdtPr>
    <w:sdtContent>
      <w:p w:rsidR="009B60A2" w:rsidRDefault="007627F2">
        <w:pPr>
          <w:pStyle w:val="a8"/>
          <w:jc w:val="center"/>
        </w:pPr>
        <w:r>
          <w:fldChar w:fldCharType="begin"/>
        </w:r>
        <w:r w:rsidR="009B60A2">
          <w:instrText>PAGE   \* MERGEFORMAT</w:instrText>
        </w:r>
        <w:r>
          <w:fldChar w:fldCharType="separate"/>
        </w:r>
        <w:r w:rsidR="00754854">
          <w:rPr>
            <w:noProof/>
          </w:rPr>
          <w:t>2</w:t>
        </w:r>
        <w:r>
          <w:fldChar w:fldCharType="end"/>
        </w:r>
      </w:p>
    </w:sdtContent>
  </w:sdt>
  <w:p w:rsidR="009B60A2" w:rsidRDefault="009B60A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0A2" w:rsidRDefault="009B60A2">
    <w:pPr>
      <w:pStyle w:val="a8"/>
      <w:jc w:val="center"/>
    </w:pPr>
  </w:p>
  <w:p w:rsidR="009B60A2" w:rsidRDefault="009B60A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EE0"/>
    <w:multiLevelType w:val="hybridMultilevel"/>
    <w:tmpl w:val="E152BB4C"/>
    <w:lvl w:ilvl="0" w:tplc="65B8C37C">
      <w:start w:val="1"/>
      <w:numFmt w:val="decimal"/>
      <w:lvlText w:val="%1."/>
      <w:lvlJc w:val="left"/>
      <w:pPr>
        <w:ind w:left="1958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">
    <w:nsid w:val="23CE42E7"/>
    <w:multiLevelType w:val="hybridMultilevel"/>
    <w:tmpl w:val="2DFED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0D9D"/>
    <w:rsid w:val="00434AE1"/>
    <w:rsid w:val="004C3DCB"/>
    <w:rsid w:val="00603D50"/>
    <w:rsid w:val="006B7FC1"/>
    <w:rsid w:val="00754854"/>
    <w:rsid w:val="007627F2"/>
    <w:rsid w:val="007D2D2D"/>
    <w:rsid w:val="008245FD"/>
    <w:rsid w:val="008C00AB"/>
    <w:rsid w:val="009057CA"/>
    <w:rsid w:val="00952C9D"/>
    <w:rsid w:val="0098037D"/>
    <w:rsid w:val="00985A2D"/>
    <w:rsid w:val="009B60A2"/>
    <w:rsid w:val="009C28FB"/>
    <w:rsid w:val="00E34DED"/>
    <w:rsid w:val="00E935F2"/>
    <w:rsid w:val="00EB0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D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0D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EB0D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0D9D"/>
    <w:rPr>
      <w:b/>
      <w:bCs/>
    </w:rPr>
  </w:style>
  <w:style w:type="table" w:styleId="a5">
    <w:name w:val="Table Grid"/>
    <w:basedOn w:val="a1"/>
    <w:uiPriority w:val="59"/>
    <w:rsid w:val="00EB0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unhideWhenUsed/>
    <w:rsid w:val="006B7FC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B7F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93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35F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93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35F2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54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48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olgha.suvorova.71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obchii22</cp:lastModifiedBy>
  <cp:revision>11</cp:revision>
  <dcterms:created xsi:type="dcterms:W3CDTF">2017-04-29T04:55:00Z</dcterms:created>
  <dcterms:modified xsi:type="dcterms:W3CDTF">2017-05-24T02:29:00Z</dcterms:modified>
</cp:coreProperties>
</file>